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A4" w:rsidRDefault="00A52AA4" w:rsidP="00A52AA4">
      <w:r w:rsidRPr="00B37B66">
        <w:rPr>
          <w:rFonts w:ascii="Arial" w:hAnsi="Arial" w:cs="Arial"/>
          <w:b/>
          <w:sz w:val="21"/>
          <w:szCs w:val="21"/>
          <w:shd w:val="clear" w:color="auto" w:fill="FFFFFF"/>
        </w:rPr>
        <w:t>Согласие на обработку персональных данных (новая редакция)</w:t>
      </w:r>
      <w:r w:rsidRPr="00B37B66">
        <w:rPr>
          <w:rFonts w:ascii="Arial" w:hAnsi="Arial" w:cs="Arial"/>
          <w:b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Я, , паспорт: серия № выдан , адрес регистрации: ул. дом. строение кв. , далее «Клиент», даю свое согласие обществу с ограниченной ответственностью «Глобальные брокерские решения», юридический адрес: 105066, Москва, ул. Ольховская, д. 16, строение 5-5А, подвал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</w:rPr>
        <w:t>пом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</w:rPr>
        <w:t xml:space="preserve"> 1 ком 15 (далее ООО «ГБС-Брокер»), на обработку моих персональных данных в составе фамилия, имя, отчество, ИНН, данные документа, удостоверяющие личность, дата, место рождения, пол, гражданство, адрес регистрации, </w:t>
      </w:r>
      <w:r w:rsidR="00EA55AD">
        <w:rPr>
          <w:rFonts w:ascii="Arial" w:hAnsi="Arial" w:cs="Arial"/>
          <w:sz w:val="21"/>
          <w:szCs w:val="21"/>
          <w:shd w:val="clear" w:color="auto" w:fill="FFFFFF"/>
        </w:rPr>
        <w:t>адрес электронной почты, номер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EA55AD">
        <w:rPr>
          <w:rFonts w:ascii="Arial" w:hAnsi="Arial" w:cs="Arial"/>
          <w:sz w:val="21"/>
          <w:szCs w:val="21"/>
          <w:shd w:val="clear" w:color="auto" w:fill="FFFFFF"/>
        </w:rPr>
        <w:t>телефона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  <w:shd w:val="clear" w:color="auto" w:fill="FFFFFF"/>
        </w:rPr>
        <w:t>Согласие на обработку персональных данных дается с целью обработки персональных данных для выполнения обязательств ООО «ГБС-Брокер» по договору об оказании услуг по таможенному оформлению грузов.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  <w:shd w:val="clear" w:color="auto" w:fill="FFFFFF"/>
        </w:rPr>
        <w:t>Разрешаю передачу (распространение, предоставление, доступ) моих перс</w:t>
      </w:r>
      <w:r w:rsidR="00665B48">
        <w:rPr>
          <w:rFonts w:ascii="Arial" w:hAnsi="Arial" w:cs="Arial"/>
          <w:sz w:val="21"/>
          <w:szCs w:val="21"/>
          <w:shd w:val="clear" w:color="auto" w:fill="FFFFFF"/>
        </w:rPr>
        <w:t xml:space="preserve">ональных данных </w:t>
      </w:r>
      <w:bookmarkStart w:id="0" w:name="_GoBack"/>
      <w:bookmarkEnd w:id="0"/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621161">
        <w:rPr>
          <w:rFonts w:ascii="Arial" w:hAnsi="Arial" w:cs="Arial"/>
          <w:sz w:val="21"/>
          <w:szCs w:val="21"/>
          <w:shd w:val="clear" w:color="auto" w:fill="FFFFFF"/>
        </w:rPr>
        <w:t>Федеральной таможенной службе</w:t>
      </w:r>
      <w:r w:rsidR="00621161" w:rsidRPr="00621161">
        <w:rPr>
          <w:rFonts w:ascii="Arial" w:hAnsi="Arial" w:cs="Arial"/>
          <w:sz w:val="21"/>
          <w:szCs w:val="21"/>
          <w:shd w:val="clear" w:color="auto" w:fill="FFFFFF"/>
        </w:rPr>
        <w:t xml:space="preserve"> России (дал</w:t>
      </w:r>
      <w:r w:rsidR="00621161">
        <w:rPr>
          <w:rFonts w:ascii="Arial" w:hAnsi="Arial" w:cs="Arial"/>
          <w:sz w:val="21"/>
          <w:szCs w:val="21"/>
          <w:shd w:val="clear" w:color="auto" w:fill="FFFFFF"/>
        </w:rPr>
        <w:t>ее – ФТС России) в целях таможенного оформления следующих в мой адрес грузов.</w:t>
      </w:r>
      <w:r w:rsidR="0062116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  <w:shd w:val="clear" w:color="auto" w:fill="FFFFFF"/>
        </w:rPr>
        <w:t>Способы обработки и действия с персональными данными, на совершение которых дается согласие: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  <w:shd w:val="clear" w:color="auto" w:fill="FFFFFF"/>
        </w:rPr>
        <w:t>Осуществление автоматизированной, а также без использования средств автоматизации обработки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 с учетом действующего законодательства Российской Федерации.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  <w:shd w:val="clear" w:color="auto" w:fill="FFFFFF"/>
        </w:rPr>
        <w:t>Обработка персональных данных ООО «ГБС-Брокер» и/или третьим лицом осуществляется при помощи способов, обеспечивающих конфиденциальность таких данных и при соблюдении установленных требований к обеспечению безопасности персональных данных в соответствии с действующим законодательством.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  <w:shd w:val="clear" w:color="auto" w:fill="FFFFFF"/>
        </w:rPr>
        <w:t>Клиент по письменному запросу имеет право на получение информации, касающейся обработки его персональных данных, а также право на уточнение, блокирование и уничтожение его/ее персональных данных в соответствии с положениями Федерального закона от 27 июля 2006 года №152-ФЗ «О персональных данных».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  <w:shd w:val="clear" w:color="auto" w:fill="FFFFFF"/>
        </w:rPr>
        <w:t>Настоящее согласие действует со дня его предоставления до даты его отзыва в письменной форме.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. Тел.: </w:t>
      </w:r>
      <w:proofErr w:type="gramStart"/>
      <w:r w:rsidRPr="00A52AA4">
        <w:rPr>
          <w:rFonts w:ascii="Arial" w:hAnsi="Arial" w:cs="Arial"/>
          <w:sz w:val="21"/>
          <w:szCs w:val="21"/>
          <w:shd w:val="clear" w:color="auto" w:fill="FFFFFF"/>
        </w:rPr>
        <w:t>{  }</w:t>
      </w:r>
      <w:proofErr w:type="gramEnd"/>
      <w:r w:rsidRPr="00A52AA4">
        <w:rPr>
          <w:rFonts w:ascii="Arial" w:hAnsi="Arial" w:cs="Arial"/>
          <w:sz w:val="21"/>
          <w:szCs w:val="21"/>
          <w:shd w:val="clear" w:color="auto" w:fill="FFFFFF"/>
        </w:rPr>
        <w:t xml:space="preserve">   </w:t>
      </w:r>
      <w:r>
        <w:rPr>
          <w:rFonts w:ascii="Arial" w:hAnsi="Arial" w:cs="Arial"/>
          <w:sz w:val="21"/>
          <w:szCs w:val="21"/>
          <w:shd w:val="clear" w:color="auto" w:fill="FFFFFF"/>
        </w:rPr>
        <w:t>Дата: 09.06.2022</w:t>
      </w:r>
    </w:p>
    <w:p w:rsidR="00A52AA4" w:rsidRPr="00B838AC" w:rsidRDefault="00A52AA4" w:rsidP="00A52AA4"/>
    <w:p w:rsidR="007B1DAC" w:rsidRDefault="007B1DAC"/>
    <w:sectPr w:rsidR="007B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A4"/>
    <w:rsid w:val="00621161"/>
    <w:rsid w:val="00665B48"/>
    <w:rsid w:val="007B1DAC"/>
    <w:rsid w:val="00A52AA4"/>
    <w:rsid w:val="00EA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9BB0D-84D6-4A97-B39E-74F9749E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Екатерина</dc:creator>
  <cp:keywords/>
  <dc:description/>
  <cp:lastModifiedBy>Анна</cp:lastModifiedBy>
  <cp:revision>4</cp:revision>
  <dcterms:created xsi:type="dcterms:W3CDTF">2022-06-09T15:03:00Z</dcterms:created>
  <dcterms:modified xsi:type="dcterms:W3CDTF">2022-06-16T11:59:00Z</dcterms:modified>
</cp:coreProperties>
</file>